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106C" w14:textId="77777777" w:rsidR="00EF5D7E" w:rsidRDefault="00EF5D7E" w:rsidP="00EF5D7E">
      <w:pPr>
        <w:jc w:val="center"/>
        <w:rPr>
          <w:b/>
          <w:sz w:val="96"/>
          <w:szCs w:val="96"/>
        </w:rPr>
      </w:pPr>
      <w:r>
        <w:rPr>
          <w:noProof/>
        </w:rPr>
        <w:drawing>
          <wp:anchor distT="0" distB="0" distL="133350" distR="119380" simplePos="0" relativeHeight="251659264" behindDoc="1" locked="0" layoutInCell="1" allowOverlap="1" wp14:anchorId="0EDDD56D" wp14:editId="6F51784F">
            <wp:simplePos x="0" y="0"/>
            <wp:positionH relativeFrom="column">
              <wp:posOffset>2100580</wp:posOffset>
            </wp:positionH>
            <wp:positionV relativeFrom="paragraph">
              <wp:posOffset>-23496</wp:posOffset>
            </wp:positionV>
            <wp:extent cx="4988560" cy="8010941"/>
            <wp:effectExtent l="0" t="0" r="0" b="0"/>
            <wp:wrapNone/>
            <wp:docPr id="1" name="Obraz 2" descr="C:\Documents and Settings\Ania\Ustawienia lokalne\Temporary Internet Files\Content.IE5\ZOSLCQ15\MP9003848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Documents and Settings\Ania\Ustawienia lokalne\Temporary Internet Files\Content.IE5\ZOSLCQ15\MP90038487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941" cy="8037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96"/>
          <w:szCs w:val="96"/>
        </w:rPr>
        <w:t>Burmistrz Drawna</w:t>
      </w:r>
    </w:p>
    <w:p w14:paraId="158EE225" w14:textId="77777777" w:rsidR="00EF5D7E" w:rsidRDefault="00EF5D7E" w:rsidP="00EF5D7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zaprasza</w:t>
      </w:r>
    </w:p>
    <w:p w14:paraId="25864FED" w14:textId="77777777" w:rsidR="00EF5D7E" w:rsidRDefault="00EF5D7E" w:rsidP="00EF5D7E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mieszkańców Gminy Drawno</w:t>
      </w:r>
    </w:p>
    <w:p w14:paraId="2CB51090" w14:textId="77777777" w:rsidR="00EF5D7E" w:rsidRDefault="00EF5D7E" w:rsidP="00EF5D7E">
      <w:pPr>
        <w:jc w:val="center"/>
        <w:rPr>
          <w:sz w:val="56"/>
          <w:szCs w:val="56"/>
        </w:rPr>
      </w:pPr>
      <w:r>
        <w:rPr>
          <w:sz w:val="56"/>
          <w:szCs w:val="56"/>
        </w:rPr>
        <w:t>do udziału w konkursie na</w:t>
      </w:r>
    </w:p>
    <w:p w14:paraId="39493982" w14:textId="77777777" w:rsidR="00EF5D7E" w:rsidRPr="00516FA5" w:rsidRDefault="00EF5D7E" w:rsidP="00EF5D7E">
      <w:pPr>
        <w:rPr>
          <w:b/>
          <w:i/>
          <w:sz w:val="96"/>
          <w:szCs w:val="96"/>
        </w:rPr>
      </w:pPr>
      <w:r w:rsidRPr="00516FA5">
        <w:rPr>
          <w:b/>
          <w:sz w:val="96"/>
          <w:szCs w:val="96"/>
        </w:rPr>
        <w:t>„</w:t>
      </w:r>
      <w:r w:rsidRPr="00516FA5">
        <w:rPr>
          <w:b/>
          <w:i/>
          <w:sz w:val="96"/>
          <w:szCs w:val="96"/>
        </w:rPr>
        <w:t xml:space="preserve">Najpiękniejszy ogród     </w:t>
      </w:r>
      <w:r w:rsidRPr="00516FA5">
        <w:rPr>
          <w:b/>
          <w:i/>
          <w:sz w:val="96"/>
          <w:szCs w:val="96"/>
        </w:rPr>
        <w:br/>
        <w:t xml:space="preserve">    przydomowy”</w:t>
      </w:r>
    </w:p>
    <w:p w14:paraId="492FF7DC" w14:textId="77777777" w:rsidR="00EF5D7E" w:rsidRDefault="00EF5D7E" w:rsidP="00EF5D7E">
      <w:pPr>
        <w:jc w:val="center"/>
        <w:rPr>
          <w:b/>
          <w:i/>
          <w:sz w:val="16"/>
          <w:szCs w:val="16"/>
        </w:rPr>
      </w:pPr>
    </w:p>
    <w:p w14:paraId="50447F46" w14:textId="77777777" w:rsidR="00EF5D7E" w:rsidRDefault="00EF5D7E" w:rsidP="00EF5D7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W konkursie mogą brać udział wszyscy pełnoletni mieszkańcy gminy, którzy są właścicielami ogrodów przydomowych lub ukwieconych balkonów znajdujących się na terenie Gminy Drawno.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Uczestnicy, którzy zostali nagrodzeni, mogą ponownie przystąpić do udziału w konkursie po 2 latach.</w:t>
      </w:r>
    </w:p>
    <w:p w14:paraId="6ED37DCA" w14:textId="77777777" w:rsidR="00EF5D7E" w:rsidRPr="00D53939" w:rsidRDefault="00EF5D7E" w:rsidP="00EF5D7E">
      <w:pPr>
        <w:pStyle w:val="Akapitzlist"/>
        <w:numPr>
          <w:ilvl w:val="0"/>
          <w:numId w:val="4"/>
        </w:numPr>
        <w:ind w:left="284"/>
        <w:jc w:val="both"/>
        <w:rPr>
          <w:color w:val="auto"/>
        </w:rPr>
      </w:pPr>
      <w:r>
        <w:rPr>
          <w:rFonts w:ascii="Times New Roman" w:hAnsi="Times New Roman"/>
          <w:b/>
          <w:sz w:val="32"/>
          <w:szCs w:val="32"/>
        </w:rPr>
        <w:t>Zgłoszenia do udziału w konkursie przyjmowane są</w:t>
      </w:r>
      <w:r>
        <w:rPr>
          <w:rFonts w:ascii="Times New Roman" w:hAnsi="Times New Roman"/>
          <w:b/>
          <w:sz w:val="32"/>
          <w:szCs w:val="32"/>
        </w:rPr>
        <w:br/>
        <w:t xml:space="preserve">w Urzędzie Miejskim w Drawnie do </w:t>
      </w:r>
      <w:r w:rsidRPr="00516FA5">
        <w:rPr>
          <w:rFonts w:ascii="Times New Roman" w:hAnsi="Times New Roman"/>
          <w:b/>
          <w:color w:val="FF0000"/>
          <w:sz w:val="56"/>
          <w:szCs w:val="56"/>
        </w:rPr>
        <w:t>1</w:t>
      </w:r>
      <w:r>
        <w:rPr>
          <w:rFonts w:ascii="Times New Roman" w:hAnsi="Times New Roman"/>
          <w:b/>
          <w:color w:val="FF0000"/>
          <w:sz w:val="56"/>
          <w:szCs w:val="56"/>
        </w:rPr>
        <w:t>5</w:t>
      </w:r>
      <w:r w:rsidRPr="00516FA5">
        <w:rPr>
          <w:rFonts w:ascii="Times New Roman" w:hAnsi="Times New Roman"/>
          <w:b/>
          <w:color w:val="FF0000"/>
          <w:sz w:val="56"/>
          <w:szCs w:val="56"/>
        </w:rPr>
        <w:t xml:space="preserve"> lipca  2022 r.</w:t>
      </w:r>
      <w:r w:rsidRPr="00D53939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</w:p>
    <w:p w14:paraId="428D94A9" w14:textId="77777777" w:rsidR="00EF5D7E" w:rsidRPr="009F35CD" w:rsidRDefault="00EF5D7E" w:rsidP="00EF5D7E">
      <w:pPr>
        <w:pStyle w:val="Akapitzlist"/>
        <w:numPr>
          <w:ilvl w:val="0"/>
          <w:numId w:val="4"/>
        </w:numPr>
        <w:ind w:left="284"/>
        <w:jc w:val="both"/>
        <w:rPr>
          <w:b/>
        </w:rPr>
      </w:pPr>
      <w:r>
        <w:rPr>
          <w:rFonts w:ascii="Times New Roman" w:hAnsi="Times New Roman"/>
          <w:sz w:val="32"/>
          <w:szCs w:val="32"/>
        </w:rPr>
        <w:t xml:space="preserve">Wręczenie dyplomów i nagród przewidziane jest w dniu 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b/>
          <w:sz w:val="44"/>
          <w:szCs w:val="44"/>
        </w:rPr>
        <w:t>3</w:t>
      </w:r>
      <w:r w:rsidRPr="00D53939">
        <w:rPr>
          <w:rFonts w:ascii="Times New Roman" w:hAnsi="Times New Roman"/>
          <w:b/>
          <w:sz w:val="44"/>
          <w:szCs w:val="44"/>
        </w:rPr>
        <w:t xml:space="preserve"> września 202</w:t>
      </w:r>
      <w:r>
        <w:rPr>
          <w:rFonts w:ascii="Times New Roman" w:hAnsi="Times New Roman"/>
          <w:b/>
          <w:sz w:val="44"/>
          <w:szCs w:val="44"/>
        </w:rPr>
        <w:t>2</w:t>
      </w:r>
      <w:r w:rsidRPr="00D53939">
        <w:rPr>
          <w:rFonts w:ascii="Times New Roman" w:hAnsi="Times New Roman"/>
          <w:b/>
          <w:sz w:val="44"/>
          <w:szCs w:val="44"/>
        </w:rPr>
        <w:t xml:space="preserve"> r.</w:t>
      </w:r>
      <w:r w:rsidRPr="009F35CD">
        <w:rPr>
          <w:rFonts w:ascii="Times New Roman" w:hAnsi="Times New Roman"/>
          <w:b/>
          <w:sz w:val="32"/>
          <w:szCs w:val="32"/>
        </w:rPr>
        <w:t xml:space="preserve"> podczas </w:t>
      </w:r>
      <w:r>
        <w:rPr>
          <w:rFonts w:ascii="Times New Roman" w:hAnsi="Times New Roman"/>
          <w:b/>
          <w:color w:val="FF0000"/>
          <w:sz w:val="48"/>
          <w:szCs w:val="48"/>
        </w:rPr>
        <w:t>d</w:t>
      </w:r>
      <w:r w:rsidRPr="0080537D">
        <w:rPr>
          <w:rFonts w:ascii="Times New Roman" w:hAnsi="Times New Roman"/>
          <w:b/>
          <w:color w:val="FF0000"/>
          <w:sz w:val="48"/>
          <w:szCs w:val="48"/>
        </w:rPr>
        <w:t>ożynek gminnych</w:t>
      </w:r>
      <w:r w:rsidRPr="0080537D">
        <w:rPr>
          <w:rFonts w:ascii="Times New Roman" w:hAnsi="Times New Roman"/>
          <w:b/>
          <w:color w:val="FF0000"/>
          <w:sz w:val="32"/>
          <w:szCs w:val="32"/>
        </w:rPr>
        <w:t>.</w:t>
      </w:r>
    </w:p>
    <w:p w14:paraId="4C8CEEFC" w14:textId="77777777" w:rsidR="00EF5D7E" w:rsidRDefault="00EF5D7E" w:rsidP="00EF5D7E">
      <w:pPr>
        <w:rPr>
          <w:b/>
          <w:sz w:val="40"/>
          <w:szCs w:val="40"/>
        </w:rPr>
      </w:pPr>
      <w:r>
        <w:rPr>
          <w:b/>
          <w:sz w:val="40"/>
          <w:szCs w:val="40"/>
        </w:rPr>
        <w:t>Wysokość nagród pieniężnych</w:t>
      </w:r>
    </w:p>
    <w:p w14:paraId="55B92059" w14:textId="77777777" w:rsidR="00EF5D7E" w:rsidRDefault="00EF5D7E" w:rsidP="00EF5D7E"/>
    <w:p w14:paraId="3A1AD844" w14:textId="77777777" w:rsidR="00EF5D7E" w:rsidRDefault="00EF5D7E" w:rsidP="00EF5D7E">
      <w:pPr>
        <w:sectPr w:rsidR="00EF5D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14:paraId="32E76BB1" w14:textId="77777777" w:rsidR="00EF5D7E" w:rsidRPr="00CD0B8B" w:rsidRDefault="00EF5D7E" w:rsidP="00EF5D7E">
      <w:pPr>
        <w:jc w:val="both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</w:t>
      </w:r>
      <w:r w:rsidRPr="00CD0B8B">
        <w:rPr>
          <w:b/>
          <w:sz w:val="44"/>
          <w:szCs w:val="44"/>
        </w:rPr>
        <w:t xml:space="preserve">I miejsce  – 500 zł                                  </w:t>
      </w:r>
    </w:p>
    <w:p w14:paraId="731B279C" w14:textId="77777777" w:rsidR="00EF5D7E" w:rsidRPr="00CD0B8B" w:rsidRDefault="00EF5D7E" w:rsidP="00EF5D7E">
      <w:pPr>
        <w:jc w:val="both"/>
        <w:rPr>
          <w:b/>
          <w:sz w:val="44"/>
          <w:szCs w:val="44"/>
        </w:rPr>
      </w:pPr>
      <w:r w:rsidRPr="00CD0B8B">
        <w:rPr>
          <w:b/>
          <w:sz w:val="44"/>
          <w:szCs w:val="44"/>
        </w:rPr>
        <w:t xml:space="preserve"> II miejsce –  300 zł                                </w:t>
      </w:r>
    </w:p>
    <w:p w14:paraId="73CB825B" w14:textId="77777777" w:rsidR="00EF5D7E" w:rsidRPr="00CD0B8B" w:rsidRDefault="00EF5D7E" w:rsidP="00EF5D7E">
      <w:pPr>
        <w:jc w:val="both"/>
        <w:rPr>
          <w:b/>
          <w:sz w:val="44"/>
          <w:szCs w:val="44"/>
        </w:rPr>
      </w:pPr>
      <w:r w:rsidRPr="00CD0B8B">
        <w:rPr>
          <w:b/>
          <w:sz w:val="44"/>
          <w:szCs w:val="44"/>
        </w:rPr>
        <w:t xml:space="preserve"> III miejsce – 200 zł                               </w:t>
      </w:r>
    </w:p>
    <w:p w14:paraId="6154D278" w14:textId="77777777" w:rsidR="00EF5D7E" w:rsidRDefault="00EF5D7E" w:rsidP="00EF5D7E">
      <w:pPr>
        <w:jc w:val="both"/>
        <w:rPr>
          <w:b/>
          <w:sz w:val="28"/>
          <w:szCs w:val="28"/>
        </w:rPr>
      </w:pPr>
    </w:p>
    <w:p w14:paraId="45350D18" w14:textId="63BD0426" w:rsidR="00EF5D7E" w:rsidRPr="00641034" w:rsidRDefault="00EF5D7E" w:rsidP="00EF5D7E">
      <w:pPr>
        <w:tabs>
          <w:tab w:val="left" w:pos="567"/>
        </w:tabs>
        <w:jc w:val="both"/>
        <w:rPr>
          <w:sz w:val="26"/>
          <w:szCs w:val="26"/>
        </w:rPr>
        <w:sectPr w:rsidR="00EF5D7E" w:rsidRPr="00641034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  <w:r w:rsidRPr="00641034">
        <w:rPr>
          <w:sz w:val="26"/>
          <w:szCs w:val="26"/>
        </w:rPr>
        <w:t xml:space="preserve">Formularz konkursowy i regulamin można pobrać na stronie: </w:t>
      </w:r>
      <w:hyperlink r:id="rId14">
        <w:r w:rsidRPr="00641034">
          <w:rPr>
            <w:rStyle w:val="czeinternetowe"/>
            <w:sz w:val="26"/>
            <w:szCs w:val="26"/>
          </w:rPr>
          <w:t>www.drawno.pl</w:t>
        </w:r>
      </w:hyperlink>
      <w:r w:rsidRPr="00641034">
        <w:rPr>
          <w:sz w:val="26"/>
          <w:szCs w:val="26"/>
        </w:rPr>
        <w:t>,</w:t>
      </w:r>
      <w:r w:rsidRPr="00641034">
        <w:rPr>
          <w:sz w:val="26"/>
          <w:szCs w:val="26"/>
        </w:rPr>
        <w:br/>
        <w:t>w sekretaria</w:t>
      </w:r>
      <w:r>
        <w:rPr>
          <w:sz w:val="26"/>
          <w:szCs w:val="26"/>
        </w:rPr>
        <w:t xml:space="preserve">cie Urzędu Miejskiego w Drawnie </w:t>
      </w:r>
      <w:r>
        <w:t>oraz w  Centrum Informacji Turystycznej    w „Spichlerzu”.</w:t>
      </w:r>
    </w:p>
    <w:p w14:paraId="1F44329A" w14:textId="77777777" w:rsidR="00EF5D7E" w:rsidRPr="004E4FFA" w:rsidRDefault="00EF5D7E" w:rsidP="00EF5D7E">
      <w:pPr>
        <w:pBdr>
          <w:bottom w:val="single" w:sz="12" w:space="1" w:color="auto"/>
        </w:pBdr>
        <w:jc w:val="center"/>
        <w:rPr>
          <w:b/>
          <w:color w:val="000080"/>
          <w:spacing w:val="50"/>
          <w:sz w:val="40"/>
          <w:szCs w:val="40"/>
        </w:rPr>
      </w:pPr>
      <w:r w:rsidRPr="004E4FFA">
        <w:rPr>
          <w:b/>
          <w:noProof/>
          <w:color w:val="000080"/>
          <w:spacing w:val="50"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23815401" wp14:editId="3380740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9675" cy="1276350"/>
            <wp:effectExtent l="19050" t="0" r="9525" b="0"/>
            <wp:wrapSquare wrapText="bothSides"/>
            <wp:docPr id="4" name="Obraz 2" descr="C:\Documents and Settings\Admin\Pulpit\Herb Draw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Admin\Pulpit\Herb Drawn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FFA">
        <w:rPr>
          <w:b/>
          <w:color w:val="000080"/>
          <w:spacing w:val="50"/>
          <w:sz w:val="40"/>
          <w:szCs w:val="40"/>
        </w:rPr>
        <w:t>URZĄD MIEJSKI W DRAWNIE</w:t>
      </w:r>
    </w:p>
    <w:p w14:paraId="16561278" w14:textId="77777777" w:rsidR="00EF5D7E" w:rsidRPr="004F2BC5" w:rsidRDefault="00EF5D7E" w:rsidP="00EF5D7E">
      <w:pPr>
        <w:jc w:val="center"/>
        <w:rPr>
          <w:b/>
          <w:sz w:val="20"/>
          <w:szCs w:val="20"/>
        </w:rPr>
      </w:pPr>
      <w:r w:rsidRPr="004F2BC5">
        <w:rPr>
          <w:b/>
          <w:sz w:val="20"/>
          <w:szCs w:val="20"/>
        </w:rPr>
        <w:t>ul. Kościelna 3, 73 – 220 DRAWNO</w:t>
      </w:r>
      <w:r w:rsidRPr="004F2BC5">
        <w:rPr>
          <w:b/>
          <w:sz w:val="20"/>
          <w:szCs w:val="20"/>
        </w:rPr>
        <w:br/>
        <w:t xml:space="preserve"> tel.: +48 95 7682031,</w:t>
      </w:r>
      <w:r>
        <w:rPr>
          <w:b/>
          <w:sz w:val="20"/>
          <w:szCs w:val="20"/>
        </w:rPr>
        <w:t xml:space="preserve"> </w:t>
      </w:r>
      <w:r w:rsidRPr="004F2BC5">
        <w:rPr>
          <w:b/>
          <w:sz w:val="20"/>
          <w:szCs w:val="20"/>
        </w:rPr>
        <w:t>fax.: +48 957682505</w:t>
      </w:r>
    </w:p>
    <w:p w14:paraId="7F0F34DF" w14:textId="77777777" w:rsidR="00EF5D7E" w:rsidRPr="004F2BC5" w:rsidRDefault="00EF5D7E" w:rsidP="00EF5D7E">
      <w:pPr>
        <w:jc w:val="center"/>
        <w:rPr>
          <w:b/>
          <w:sz w:val="20"/>
          <w:szCs w:val="20"/>
          <w:lang w:val="en-US"/>
        </w:rPr>
      </w:pPr>
      <w:proofErr w:type="spellStart"/>
      <w:r w:rsidRPr="004F2BC5">
        <w:rPr>
          <w:b/>
          <w:sz w:val="20"/>
          <w:szCs w:val="20"/>
          <w:lang w:val="de-DE"/>
        </w:rPr>
        <w:t>e-mail</w:t>
      </w:r>
      <w:proofErr w:type="spellEnd"/>
      <w:r w:rsidRPr="004F2BC5">
        <w:rPr>
          <w:b/>
          <w:sz w:val="20"/>
          <w:szCs w:val="20"/>
          <w:lang w:val="de-DE"/>
        </w:rPr>
        <w:t xml:space="preserve">: </w:t>
      </w:r>
      <w:hyperlink r:id="rId16" w:history="1">
        <w:r w:rsidRPr="004F2BC5">
          <w:rPr>
            <w:rStyle w:val="Hipercze"/>
            <w:sz w:val="20"/>
            <w:szCs w:val="20"/>
            <w:lang w:val="de-DE"/>
          </w:rPr>
          <w:t>poczta@drawno.pl</w:t>
        </w:r>
      </w:hyperlink>
      <w:r w:rsidRPr="004F2BC5">
        <w:rPr>
          <w:b/>
          <w:sz w:val="20"/>
          <w:szCs w:val="20"/>
          <w:lang w:val="de-DE"/>
        </w:rPr>
        <w:t xml:space="preserve"> www.drawno.pl.</w:t>
      </w:r>
    </w:p>
    <w:p w14:paraId="056C4075" w14:textId="77777777" w:rsidR="00EF5D7E" w:rsidRPr="004F2BC5" w:rsidRDefault="00EF5D7E" w:rsidP="00EF5D7E">
      <w:pPr>
        <w:tabs>
          <w:tab w:val="left" w:pos="5245"/>
          <w:tab w:val="left" w:pos="5387"/>
        </w:tabs>
        <w:rPr>
          <w:rFonts w:asciiTheme="majorHAnsi" w:hAnsiTheme="majorHAnsi" w:cs="Gautami"/>
          <w:lang w:val="en-US"/>
        </w:rPr>
      </w:pPr>
      <w:r w:rsidRPr="004F2BC5">
        <w:rPr>
          <w:b/>
          <w:lang w:val="en-US"/>
        </w:rPr>
        <w:t xml:space="preserve">                                                                                       </w:t>
      </w:r>
    </w:p>
    <w:p w14:paraId="24F17C48" w14:textId="77777777" w:rsidR="00EF5D7E" w:rsidRPr="004F2BC5" w:rsidRDefault="00EF5D7E" w:rsidP="00EF5D7E">
      <w:pPr>
        <w:rPr>
          <w:rFonts w:asciiTheme="majorHAnsi" w:hAnsiTheme="majorHAnsi"/>
          <w:sz w:val="20"/>
          <w:szCs w:val="20"/>
          <w:lang w:val="en-US"/>
        </w:rPr>
      </w:pPr>
    </w:p>
    <w:p w14:paraId="5F399D56" w14:textId="77777777" w:rsidR="00EF5D7E" w:rsidRPr="004F2BC5" w:rsidRDefault="00EF5D7E" w:rsidP="00EF5D7E">
      <w:pPr>
        <w:rPr>
          <w:lang w:val="en-US"/>
        </w:rPr>
      </w:pPr>
    </w:p>
    <w:p w14:paraId="4055DB83" w14:textId="77777777" w:rsidR="00EF5D7E" w:rsidRPr="004F2BC5" w:rsidRDefault="00EF5D7E" w:rsidP="00EF5D7E">
      <w:pPr>
        <w:rPr>
          <w:lang w:val="en-US"/>
        </w:rPr>
      </w:pPr>
    </w:p>
    <w:p w14:paraId="38D30050" w14:textId="77777777" w:rsidR="00EF5D7E" w:rsidRDefault="00EF5D7E" w:rsidP="00EF5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</w:p>
    <w:p w14:paraId="11BFE118" w14:textId="77777777" w:rsidR="00EF5D7E" w:rsidRDefault="00EF5D7E" w:rsidP="00EF5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Udziału w konkursie </w:t>
      </w:r>
    </w:p>
    <w:p w14:paraId="092B1C01" w14:textId="77777777" w:rsidR="00EF5D7E" w:rsidRDefault="00EF5D7E" w:rsidP="00EF5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„Najpiękniejszy ogród przydomowy”</w:t>
      </w:r>
    </w:p>
    <w:p w14:paraId="55DE1460" w14:textId="77777777" w:rsidR="00EF5D7E" w:rsidRDefault="00EF5D7E" w:rsidP="00EF5D7E">
      <w:pPr>
        <w:ind w:left="426"/>
        <w:jc w:val="center"/>
        <w:rPr>
          <w:b/>
        </w:rPr>
      </w:pPr>
    </w:p>
    <w:p w14:paraId="43C081B0" w14:textId="77777777" w:rsidR="00EF5D7E" w:rsidRDefault="00EF5D7E" w:rsidP="00EF5D7E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4B3C1C79" w14:textId="77777777" w:rsidR="00EF5D7E" w:rsidRDefault="00EF5D7E" w:rsidP="00EF5D7E">
      <w:pPr>
        <w:ind w:left="426" w:hanging="360"/>
        <w:jc w:val="center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14:paraId="5C1D1822" w14:textId="77777777" w:rsidR="00EF5D7E" w:rsidRDefault="00EF5D7E" w:rsidP="00EF5D7E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6333C9CF" w14:textId="77777777" w:rsidR="00EF5D7E" w:rsidRDefault="00EF5D7E" w:rsidP="00EF5D7E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54D1F4E5" w14:textId="77777777" w:rsidR="00EF5D7E" w:rsidRDefault="00EF5D7E" w:rsidP="00EF5D7E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15ACE836" w14:textId="77777777" w:rsidR="00EF5D7E" w:rsidRDefault="00EF5D7E" w:rsidP="00EF5D7E">
      <w:pPr>
        <w:ind w:left="426" w:hanging="360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Adres lokalizacji ogrodu)</w:t>
      </w:r>
    </w:p>
    <w:p w14:paraId="25550C20" w14:textId="77777777" w:rsidR="00EF5D7E" w:rsidRDefault="00EF5D7E" w:rsidP="00EF5D7E">
      <w:pPr>
        <w:ind w:left="426" w:hanging="360"/>
        <w:jc w:val="center"/>
        <w:rPr>
          <w:sz w:val="20"/>
          <w:szCs w:val="20"/>
        </w:rPr>
      </w:pPr>
    </w:p>
    <w:p w14:paraId="4ABEFD6B" w14:textId="77777777" w:rsidR="00EF5D7E" w:rsidRDefault="00EF5D7E" w:rsidP="00EF5D7E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1C0CCAE3" w14:textId="77777777" w:rsidR="00EF5D7E" w:rsidRDefault="00EF5D7E" w:rsidP="00EF5D7E">
      <w:pPr>
        <w:pStyle w:val="Akapitzlist"/>
        <w:spacing w:after="0" w:line="240" w:lineRule="auto"/>
        <w:ind w:left="426" w:hanging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(nr. telefonu – domowy lub komórkowy)</w:t>
      </w:r>
    </w:p>
    <w:p w14:paraId="31D03836" w14:textId="77777777" w:rsidR="00EF5D7E" w:rsidRDefault="00EF5D7E" w:rsidP="00EF5D7E">
      <w:pPr>
        <w:pStyle w:val="Akapitzlist"/>
        <w:spacing w:after="0" w:line="240" w:lineRule="auto"/>
        <w:ind w:left="426" w:hanging="360"/>
        <w:jc w:val="center"/>
        <w:rPr>
          <w:rFonts w:ascii="Times New Roman" w:hAnsi="Times New Roman"/>
          <w:sz w:val="24"/>
          <w:szCs w:val="24"/>
        </w:rPr>
      </w:pPr>
    </w:p>
    <w:p w14:paraId="1C094FFA" w14:textId="77777777" w:rsidR="00EF5D7E" w:rsidRDefault="00EF5D7E" w:rsidP="00EF5D7E">
      <w:pPr>
        <w:pStyle w:val="Akapitzlist"/>
        <w:ind w:left="644" w:hanging="360"/>
        <w:jc w:val="center"/>
        <w:rPr>
          <w:rFonts w:ascii="Times New Roman" w:hAnsi="Times New Roman"/>
          <w:sz w:val="24"/>
          <w:szCs w:val="24"/>
        </w:rPr>
      </w:pPr>
    </w:p>
    <w:p w14:paraId="2C4DF3ED" w14:textId="77777777" w:rsidR="00EF5D7E" w:rsidRDefault="00EF5D7E" w:rsidP="00EF5D7E">
      <w:pPr>
        <w:pStyle w:val="Akapitzlist"/>
        <w:ind w:left="644" w:hanging="360"/>
        <w:jc w:val="center"/>
        <w:rPr>
          <w:rFonts w:ascii="Times New Roman" w:hAnsi="Times New Roman"/>
          <w:sz w:val="24"/>
          <w:szCs w:val="24"/>
        </w:rPr>
      </w:pPr>
    </w:p>
    <w:p w14:paraId="4593973A" w14:textId="77777777" w:rsidR="00EF5D7E" w:rsidRDefault="00EF5D7E" w:rsidP="00EF5D7E">
      <w:r>
        <w:t>Opis/historia ogrodu (maksymalnie 1200 znaków ze spacjami)</w:t>
      </w:r>
    </w:p>
    <w:p w14:paraId="4A1D5487" w14:textId="77777777" w:rsidR="00EF5D7E" w:rsidRDefault="00EF5D7E" w:rsidP="00EF5D7E"/>
    <w:p w14:paraId="62408B51" w14:textId="77777777" w:rsidR="00EF5D7E" w:rsidRDefault="00EF5D7E" w:rsidP="00EF5D7E">
      <w:r>
        <w:t>…………………………………………………………………………………………………</w:t>
      </w:r>
    </w:p>
    <w:p w14:paraId="612D9F2E" w14:textId="77777777" w:rsidR="00EF5D7E" w:rsidRDefault="00EF5D7E" w:rsidP="00EF5D7E"/>
    <w:p w14:paraId="2E40921C" w14:textId="77777777" w:rsidR="00EF5D7E" w:rsidRDefault="00EF5D7E" w:rsidP="00EF5D7E">
      <w:r>
        <w:t>…………………………………………………………………………………………………</w:t>
      </w:r>
    </w:p>
    <w:p w14:paraId="7E32134F" w14:textId="77777777" w:rsidR="00EF5D7E" w:rsidRDefault="00EF5D7E" w:rsidP="00EF5D7E"/>
    <w:p w14:paraId="621BC76A" w14:textId="77777777" w:rsidR="00EF5D7E" w:rsidRDefault="00EF5D7E" w:rsidP="00EF5D7E">
      <w:r>
        <w:t>…………………………………………………………………………………………………</w:t>
      </w:r>
    </w:p>
    <w:p w14:paraId="5EBE2850" w14:textId="77777777" w:rsidR="00EF5D7E" w:rsidRDefault="00EF5D7E" w:rsidP="00EF5D7E"/>
    <w:p w14:paraId="401D7A1A" w14:textId="77777777" w:rsidR="00EF5D7E" w:rsidRDefault="00EF5D7E" w:rsidP="00EF5D7E">
      <w:r>
        <w:t>…………………………………………………………………………………………………</w:t>
      </w:r>
    </w:p>
    <w:p w14:paraId="45E206A5" w14:textId="77777777" w:rsidR="00EF5D7E" w:rsidRDefault="00EF5D7E" w:rsidP="00EF5D7E"/>
    <w:p w14:paraId="0B25C18F" w14:textId="77777777" w:rsidR="00EF5D7E" w:rsidRDefault="00EF5D7E" w:rsidP="00EF5D7E">
      <w:r>
        <w:t>…………………………………………………………………………………………………</w:t>
      </w:r>
    </w:p>
    <w:p w14:paraId="427F47B7" w14:textId="77777777" w:rsidR="00EF5D7E" w:rsidRDefault="00EF5D7E" w:rsidP="00EF5D7E"/>
    <w:p w14:paraId="27EF1D3C" w14:textId="77777777" w:rsidR="00EF5D7E" w:rsidRDefault="00EF5D7E" w:rsidP="00EF5D7E">
      <w:r>
        <w:t>…………………………………………………………………………………………………</w:t>
      </w:r>
    </w:p>
    <w:p w14:paraId="1B4153E7" w14:textId="77777777" w:rsidR="00EF5D7E" w:rsidRDefault="00EF5D7E" w:rsidP="00EF5D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43C74E0" w14:textId="77777777" w:rsidR="00EF5D7E" w:rsidRDefault="00EF5D7E" w:rsidP="00EF5D7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Oświadczam, że: </w:t>
      </w:r>
    </w:p>
    <w:p w14:paraId="0E5C7272" w14:textId="77777777" w:rsidR="00EF5D7E" w:rsidRDefault="00EF5D7E" w:rsidP="00EF5D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B9F3451" w14:textId="77777777" w:rsidR="00EF5D7E" w:rsidRDefault="00EF5D7E" w:rsidP="00EF5D7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zgłaszany ogród jest moją własnością,</w:t>
      </w:r>
    </w:p>
    <w:p w14:paraId="75A6C40A" w14:textId="77777777" w:rsidR="00EF5D7E" w:rsidRDefault="00EF5D7E" w:rsidP="00EF5D7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zapoznałem się z regulaminem konkursu i w pełni go akceptuję, </w:t>
      </w:r>
    </w:p>
    <w:p w14:paraId="19BBB1D1" w14:textId="77777777" w:rsidR="00EF5D7E" w:rsidRDefault="00EF5D7E" w:rsidP="00EF5D7E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wyrażam zgodę na przetwarzanie przez organizatora moich danych osobowych w rozumieniu ustawy o ochronie danych osobowych (Dz. U. z 2016 r. poz. 922 ze zm.) dla celów niezbędnych do realizacji czynności związanych z konkursem.</w:t>
      </w:r>
    </w:p>
    <w:p w14:paraId="50A14DE8" w14:textId="77777777" w:rsidR="00EF5D7E" w:rsidRDefault="00EF5D7E" w:rsidP="00EF5D7E"/>
    <w:p w14:paraId="573692D9" w14:textId="77777777" w:rsidR="00EF5D7E" w:rsidRDefault="00EF5D7E" w:rsidP="00EF5D7E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14:paraId="63AC794E" w14:textId="77777777" w:rsidR="00EF5D7E" w:rsidRDefault="00EF5D7E" w:rsidP="00EF5D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(data i podpis zgłaszającego)</w:t>
      </w:r>
    </w:p>
    <w:p w14:paraId="6AB68372" w14:textId="77777777" w:rsidR="00EF5D7E" w:rsidRDefault="00EF5D7E" w:rsidP="00EF5D7E">
      <w:pPr>
        <w:jc w:val="center"/>
      </w:pPr>
      <w:r>
        <w:rPr>
          <w:b/>
          <w:sz w:val="32"/>
          <w:szCs w:val="32"/>
        </w:rPr>
        <w:lastRenderedPageBreak/>
        <w:t xml:space="preserve">Konkurs na </w:t>
      </w:r>
      <w:r>
        <w:rPr>
          <w:b/>
          <w:sz w:val="28"/>
          <w:szCs w:val="28"/>
        </w:rPr>
        <w:t>„Najpiękniejszy ogród przydomowy”</w:t>
      </w:r>
    </w:p>
    <w:p w14:paraId="76DD8BA5" w14:textId="77777777" w:rsidR="00EF5D7E" w:rsidRDefault="00EF5D7E" w:rsidP="00EF5D7E">
      <w:pPr>
        <w:jc w:val="center"/>
      </w:pPr>
      <w:r>
        <w:t>jest</w:t>
      </w:r>
      <w:r>
        <w:rPr>
          <w:color w:val="FF0000"/>
        </w:rPr>
        <w:t xml:space="preserve"> </w:t>
      </w:r>
      <w:r>
        <w:t>skierowany do mieszkańców Gminy Drawno.</w:t>
      </w:r>
    </w:p>
    <w:p w14:paraId="2C4333FA" w14:textId="77777777" w:rsidR="00EF5D7E" w:rsidRDefault="00EF5D7E" w:rsidP="00EF5D7E">
      <w:pPr>
        <w:jc w:val="center"/>
      </w:pPr>
      <w:r>
        <w:t>Celem konkursu jest:</w:t>
      </w:r>
    </w:p>
    <w:p w14:paraId="292DBB30" w14:textId="77777777" w:rsidR="00EF5D7E" w:rsidRDefault="00EF5D7E" w:rsidP="00EF5D7E">
      <w:pPr>
        <w:ind w:firstLine="708"/>
        <w:jc w:val="both"/>
      </w:pPr>
      <w:r>
        <w:t>1.   Promocja dziedzictwa kulturowego i przyrodniczego.</w:t>
      </w:r>
    </w:p>
    <w:p w14:paraId="5A72F135" w14:textId="77777777" w:rsidR="00EF5D7E" w:rsidRDefault="00EF5D7E" w:rsidP="00EF5D7E">
      <w:pPr>
        <w:ind w:left="708"/>
        <w:jc w:val="both"/>
      </w:pPr>
      <w:r>
        <w:t xml:space="preserve">2. Kształtowanie świadomości mieszkańców w zachowaniu tradycyjnych form </w:t>
      </w:r>
      <w:r>
        <w:br/>
        <w:t xml:space="preserve">     w urządzaniu posesji.</w:t>
      </w:r>
    </w:p>
    <w:p w14:paraId="069C771E" w14:textId="77777777" w:rsidR="00EF5D7E" w:rsidRDefault="00EF5D7E" w:rsidP="00EF5D7E">
      <w:pPr>
        <w:ind w:left="708"/>
        <w:jc w:val="both"/>
      </w:pPr>
      <w:r>
        <w:t xml:space="preserve">3. Aktywizacja gospodarcza mieszkańców na rzecz zwiększenia walorów     </w:t>
      </w:r>
      <w:r>
        <w:br/>
        <w:t xml:space="preserve">    krajobrazowych.</w:t>
      </w:r>
    </w:p>
    <w:p w14:paraId="3B926CDA" w14:textId="77777777" w:rsidR="00EF5D7E" w:rsidRDefault="00EF5D7E" w:rsidP="00EF5D7E">
      <w:pPr>
        <w:jc w:val="center"/>
        <w:rPr>
          <w:i/>
        </w:rPr>
      </w:pPr>
    </w:p>
    <w:p w14:paraId="7B66AE73" w14:textId="77777777" w:rsidR="00EF5D7E" w:rsidRDefault="00EF5D7E" w:rsidP="00EF5D7E">
      <w:pPr>
        <w:jc w:val="center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Ogród to prawdziwa wizytówka każdego domu to miejsce gdzie króluje przyroda...</w:t>
      </w:r>
    </w:p>
    <w:p w14:paraId="2D3F6804" w14:textId="77777777" w:rsidR="00EF5D7E" w:rsidRDefault="00EF5D7E" w:rsidP="00EF5D7E">
      <w:pPr>
        <w:jc w:val="center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Każdy ogród jest wyjątkowy, posiada swój niepowtarzalny charakter...</w:t>
      </w:r>
    </w:p>
    <w:p w14:paraId="74862D34" w14:textId="77777777" w:rsidR="00EF5D7E" w:rsidRDefault="00EF5D7E" w:rsidP="00EF5D7E">
      <w:pPr>
        <w:jc w:val="center"/>
        <w:rPr>
          <w:b/>
        </w:rPr>
      </w:pPr>
    </w:p>
    <w:p w14:paraId="5A81163B" w14:textId="77777777" w:rsidR="00EF5D7E" w:rsidRDefault="00EF5D7E" w:rsidP="00EF5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KONKURSU</w:t>
      </w:r>
    </w:p>
    <w:p w14:paraId="253EB678" w14:textId="77777777" w:rsidR="00EF5D7E" w:rsidRDefault="00EF5D7E" w:rsidP="00EF5D7E">
      <w:pPr>
        <w:jc w:val="center"/>
        <w:rPr>
          <w:b/>
          <w:sz w:val="16"/>
          <w:szCs w:val="16"/>
        </w:rPr>
      </w:pPr>
    </w:p>
    <w:p w14:paraId="71EAD5AF" w14:textId="77777777" w:rsidR="00EF5D7E" w:rsidRDefault="00EF5D7E" w:rsidP="00EF5D7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Organizatorem konkursu jest Burmistrz Drawna.</w:t>
      </w:r>
    </w:p>
    <w:p w14:paraId="59148E56" w14:textId="77777777" w:rsidR="00EF5D7E" w:rsidRDefault="00EF5D7E" w:rsidP="00EF5D7E">
      <w:pPr>
        <w:pStyle w:val="Akapitzlist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 xml:space="preserve">Kategoria konkursowa: </w:t>
      </w:r>
      <w:r w:rsidRPr="00CA014B">
        <w:rPr>
          <w:rFonts w:ascii="Times New Roman" w:hAnsi="Times New Roman"/>
          <w:b/>
        </w:rPr>
        <w:t>ogród  przydomowy.</w:t>
      </w:r>
      <w:r w:rsidRPr="00FE696E">
        <w:rPr>
          <w:b/>
        </w:rPr>
        <w:t xml:space="preserve">                     </w:t>
      </w:r>
    </w:p>
    <w:p w14:paraId="04A56B83" w14:textId="77777777" w:rsidR="00EF5D7E" w:rsidRDefault="00EF5D7E" w:rsidP="00EF5D7E">
      <w:pPr>
        <w:pStyle w:val="Akapitzlist"/>
        <w:ind w:left="360"/>
        <w:rPr>
          <w:rFonts w:ascii="Times New Roman" w:hAnsi="Times New Roman"/>
          <w:b/>
        </w:rPr>
      </w:pPr>
    </w:p>
    <w:p w14:paraId="591A3424" w14:textId="77777777" w:rsidR="00EF5D7E" w:rsidRDefault="00EF5D7E" w:rsidP="00EF5D7E">
      <w:pPr>
        <w:pStyle w:val="Akapitzlist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 xml:space="preserve">Warunki uczestnictwa w konkursie: </w:t>
      </w:r>
    </w:p>
    <w:p w14:paraId="5D4F21B8" w14:textId="77777777" w:rsidR="00EF5D7E" w:rsidRDefault="00EF5D7E" w:rsidP="00EF5D7E">
      <w:pPr>
        <w:jc w:val="both"/>
      </w:pPr>
      <w:r>
        <w:t xml:space="preserve">Uczestnicy wyrażają zgodę na uczestnictwo w konkursie zgodnie z warunkami niniejszego Regulaminu oraz przetwarzanie danych osobowych dla celów związanych z realizacją Konkursu zgodnie z przepisami ustawy o ochronie danych osobowych z dnia 29 sierpnia </w:t>
      </w:r>
      <w:r>
        <w:br/>
        <w:t>1997 r. (Dz. U z 2016r. poz. 922 ze zm.).</w:t>
      </w:r>
    </w:p>
    <w:p w14:paraId="3FCD651D" w14:textId="77777777" w:rsidR="00EF5D7E" w:rsidRDefault="00EF5D7E" w:rsidP="00EF5D7E">
      <w:pPr>
        <w:jc w:val="both"/>
      </w:pPr>
      <w:r>
        <w:br/>
        <w:t>3. W konkursie mogą brać udział wszyscy pełnoletni mieszkańcy gminy, którzy są właścicielami ogrodów przydomowych lub ukwieconych balkonów znajdujących się na terenie Gminy Drawno.</w:t>
      </w:r>
    </w:p>
    <w:p w14:paraId="45ACD823" w14:textId="77777777" w:rsidR="00EF5D7E" w:rsidRDefault="00EF5D7E" w:rsidP="00EF5D7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4. Właściciele ogrodów przydomowych, którzy zostali nagrodzeni w danej kategorii, ponownie mogą uczestniczyć w konkursie po 2 latach od uzyskania nagrody.</w:t>
      </w:r>
    </w:p>
    <w:p w14:paraId="12EC7EF3" w14:textId="77777777" w:rsidR="00EF5D7E" w:rsidRDefault="00EF5D7E" w:rsidP="00EF5D7E">
      <w:pPr>
        <w:jc w:val="both"/>
      </w:pPr>
      <w:r>
        <w:t>5. Ocenie będą podlegały: pomysłowość, oryginalność, ogólne wrażenie estetyczne.</w:t>
      </w:r>
      <w:r>
        <w:br/>
      </w:r>
      <w:r>
        <w:br/>
        <w:t>6. Zgłoszone do konkursu ogrody będą oceniane przez Komisję konkursową powołaną przez organizatora konkursu.</w:t>
      </w:r>
    </w:p>
    <w:p w14:paraId="15CEE7A7" w14:textId="77777777" w:rsidR="00EF5D7E" w:rsidRDefault="00EF5D7E" w:rsidP="00EF5D7E">
      <w:pPr>
        <w:jc w:val="both"/>
      </w:pPr>
      <w:r>
        <w:t>Przy ocenie Komisja bierze pod uwagę następujące kryteria:</w:t>
      </w:r>
    </w:p>
    <w:p w14:paraId="3D99AE10" w14:textId="77777777" w:rsidR="00EF5D7E" w:rsidRDefault="00EF5D7E" w:rsidP="00EF5D7E">
      <w:pPr>
        <w:jc w:val="both"/>
        <w:rPr>
          <w:sz w:val="18"/>
          <w:szCs w:val="18"/>
        </w:rPr>
      </w:pPr>
    </w:p>
    <w:tbl>
      <w:tblPr>
        <w:tblStyle w:val="Tabela-Siatka"/>
        <w:tblW w:w="7371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3"/>
        <w:gridCol w:w="2268"/>
      </w:tblGrid>
      <w:tr w:rsidR="00EF5D7E" w14:paraId="001A21D2" w14:textId="77777777" w:rsidTr="00432EB6">
        <w:tc>
          <w:tcPr>
            <w:tcW w:w="5102" w:type="dxa"/>
            <w:shd w:val="clear" w:color="auto" w:fill="auto"/>
            <w:tcMar>
              <w:left w:w="103" w:type="dxa"/>
            </w:tcMar>
          </w:tcPr>
          <w:p w14:paraId="4BB75EB9" w14:textId="77777777" w:rsidR="00EF5D7E" w:rsidRDefault="00EF5D7E" w:rsidP="00432EB6">
            <w:r>
              <w:t xml:space="preserve">Ogólne wrażenie estetyczne </w:t>
            </w:r>
            <w:r>
              <w:tab/>
            </w:r>
          </w:p>
          <w:p w14:paraId="54B9C0EA" w14:textId="77777777" w:rsidR="00EF5D7E" w:rsidRDefault="00EF5D7E" w:rsidP="00432EB6"/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14:paraId="752AA573" w14:textId="77777777" w:rsidR="00EF5D7E" w:rsidRDefault="00EF5D7E" w:rsidP="00432EB6">
            <w:r>
              <w:t>(0-5 pkt)</w:t>
            </w:r>
          </w:p>
        </w:tc>
      </w:tr>
      <w:tr w:rsidR="00EF5D7E" w14:paraId="0FCEA83D" w14:textId="77777777" w:rsidTr="00432EB6">
        <w:tc>
          <w:tcPr>
            <w:tcW w:w="5102" w:type="dxa"/>
            <w:shd w:val="clear" w:color="auto" w:fill="auto"/>
            <w:tcMar>
              <w:left w:w="103" w:type="dxa"/>
            </w:tcMar>
          </w:tcPr>
          <w:p w14:paraId="05901E47" w14:textId="77777777" w:rsidR="00EF5D7E" w:rsidRDefault="00EF5D7E" w:rsidP="00432EB6">
            <w:r>
              <w:t xml:space="preserve">Różnorodność gatunków roślinnych </w:t>
            </w:r>
          </w:p>
          <w:p w14:paraId="04E64AFC" w14:textId="77777777" w:rsidR="00EF5D7E" w:rsidRDefault="00EF5D7E" w:rsidP="00432EB6">
            <w:r>
              <w:t>(rośliny ozdobne i zioła)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14:paraId="11D76872" w14:textId="77777777" w:rsidR="00EF5D7E" w:rsidRDefault="00EF5D7E" w:rsidP="00432EB6">
            <w:r>
              <w:t>(0-5 pkt)</w:t>
            </w:r>
          </w:p>
        </w:tc>
      </w:tr>
      <w:tr w:rsidR="00EF5D7E" w14:paraId="4700259C" w14:textId="77777777" w:rsidTr="00432EB6">
        <w:tc>
          <w:tcPr>
            <w:tcW w:w="5102" w:type="dxa"/>
            <w:shd w:val="clear" w:color="auto" w:fill="auto"/>
            <w:tcMar>
              <w:left w:w="103" w:type="dxa"/>
            </w:tcMar>
          </w:tcPr>
          <w:p w14:paraId="0618E235" w14:textId="77777777" w:rsidR="00EF5D7E" w:rsidRDefault="00EF5D7E" w:rsidP="00432EB6">
            <w:r>
              <w:t>Układ przestrzenny ogrodu</w:t>
            </w:r>
            <w:r>
              <w:br/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14:paraId="03AAB576" w14:textId="77777777" w:rsidR="00EF5D7E" w:rsidRDefault="00EF5D7E" w:rsidP="00432EB6">
            <w:r>
              <w:t>(0-5 pkt)</w:t>
            </w:r>
          </w:p>
        </w:tc>
      </w:tr>
      <w:tr w:rsidR="00EF5D7E" w14:paraId="1A166E90" w14:textId="77777777" w:rsidTr="00432EB6">
        <w:tc>
          <w:tcPr>
            <w:tcW w:w="5102" w:type="dxa"/>
            <w:shd w:val="clear" w:color="auto" w:fill="auto"/>
            <w:tcMar>
              <w:left w:w="103" w:type="dxa"/>
            </w:tcMar>
          </w:tcPr>
          <w:p w14:paraId="6BAFACBA" w14:textId="77777777" w:rsidR="00EF5D7E" w:rsidRDefault="00EF5D7E" w:rsidP="00432EB6">
            <w:r>
              <w:t>Kompozycja, dekoracyjność, pomysłowość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14:paraId="4D824824" w14:textId="77777777" w:rsidR="00EF5D7E" w:rsidRDefault="00EF5D7E" w:rsidP="00432EB6">
            <w:r>
              <w:t>(0-5 pkt)</w:t>
            </w:r>
          </w:p>
        </w:tc>
      </w:tr>
    </w:tbl>
    <w:p w14:paraId="699C49D9" w14:textId="77777777" w:rsidR="00EF5D7E" w:rsidRDefault="00EF5D7E" w:rsidP="00EF5D7E">
      <w:pPr>
        <w:jc w:val="both"/>
      </w:pPr>
    </w:p>
    <w:p w14:paraId="2BCA0B3C" w14:textId="77777777" w:rsidR="00EF5D7E" w:rsidRDefault="00EF5D7E" w:rsidP="00EF5D7E">
      <w:pPr>
        <w:jc w:val="both"/>
      </w:pPr>
      <w:r>
        <w:t>Maksymalna ilość punktów do zdobycia: 20.</w:t>
      </w:r>
    </w:p>
    <w:p w14:paraId="011DCAE0" w14:textId="77777777" w:rsidR="00EF5D7E" w:rsidRDefault="00EF5D7E" w:rsidP="00EF5D7E">
      <w:pPr>
        <w:jc w:val="both"/>
      </w:pPr>
      <w:r>
        <w:t>Decyzje Komisji konkursowej są ostateczne.</w:t>
      </w:r>
    </w:p>
    <w:p w14:paraId="6EFCB130" w14:textId="77777777" w:rsidR="00EF5D7E" w:rsidRDefault="00EF5D7E" w:rsidP="00EF5D7E">
      <w:pPr>
        <w:jc w:val="both"/>
      </w:pPr>
      <w:r>
        <w:t>7. Warunkiem uczestnictwa w konkursie jest wypełnienie formularza zgłoszeniowego</w:t>
      </w:r>
      <w:r>
        <w:br/>
        <w:t xml:space="preserve">i złożenie w sekretariacie Urzędu Miejskiego w Drawnie do 15 lipca 2022 r. Uczestnik </w:t>
      </w:r>
      <w:r>
        <w:lastRenderedPageBreak/>
        <w:t>wysyłając zgłoszenie deklaruje, że wyraża zgodę na wszelkie postanowienia regulaminu i oświadcza, że zgodne są one z prawdą.</w:t>
      </w:r>
    </w:p>
    <w:p w14:paraId="6F267905" w14:textId="77777777" w:rsidR="00EF5D7E" w:rsidRDefault="00EF5D7E" w:rsidP="00EF5D7E">
      <w:pPr>
        <w:jc w:val="both"/>
      </w:pPr>
      <w:r>
        <w:br/>
        <w:t>8. Organizatorzy konkursu zastrzegają sobie prawo do sfotografowania nagrodzonych ogrodów przydomowych, w celu umieszczenia na stronie internetowej www.drawno.pl. , mediach społecznościowych oraz w publikacjach związanych z charakterem konkursu.</w:t>
      </w:r>
    </w:p>
    <w:p w14:paraId="31FDA07D" w14:textId="2EFECC29" w:rsidR="00EF5D7E" w:rsidRDefault="00EF5D7E" w:rsidP="00EF5D7E">
      <w:pPr>
        <w:jc w:val="both"/>
      </w:pPr>
      <w:r>
        <w:br/>
        <w:t xml:space="preserve">9. Komisja konkursowa będzie przeprowadzać ocenę zgłoszonych ogrodów </w:t>
      </w:r>
      <w:r>
        <w:br/>
        <w:t xml:space="preserve">w terminie </w:t>
      </w:r>
      <w:r w:rsidR="00E6455F" w:rsidRPr="0049209D">
        <w:rPr>
          <w:color w:val="auto"/>
        </w:rPr>
        <w:t>18</w:t>
      </w:r>
      <w:r w:rsidRPr="0049209D">
        <w:rPr>
          <w:color w:val="auto"/>
        </w:rPr>
        <w:t>-2</w:t>
      </w:r>
      <w:r w:rsidR="0049209D" w:rsidRPr="0049209D">
        <w:rPr>
          <w:color w:val="auto"/>
        </w:rPr>
        <w:t>1</w:t>
      </w:r>
      <w:r w:rsidRPr="0049209D">
        <w:rPr>
          <w:color w:val="auto"/>
        </w:rPr>
        <w:t xml:space="preserve"> lipca </w:t>
      </w:r>
      <w:r>
        <w:t>br. O wizycie komisji konkursowej właściciele zgłoszonych do konkursu ogrodów i balkonów zostaną powiadomieni na minimum 2 dni przed jej datą.</w:t>
      </w:r>
    </w:p>
    <w:p w14:paraId="6A02B5FF" w14:textId="77777777" w:rsidR="00EF5D7E" w:rsidRDefault="00EF5D7E" w:rsidP="00EF5D7E">
      <w:pPr>
        <w:jc w:val="both"/>
      </w:pPr>
      <w:r>
        <w:br/>
        <w:t xml:space="preserve">10. Spośród zgłoszonych do konkursu ogrodów Komisja wyłoni 3 laureatów przyznając miejsca od I do III. </w:t>
      </w:r>
    </w:p>
    <w:p w14:paraId="050CE8A2" w14:textId="77777777" w:rsidR="00EF5D7E" w:rsidRDefault="00EF5D7E" w:rsidP="00EF5D7E">
      <w:pPr>
        <w:jc w:val="both"/>
      </w:pPr>
    </w:p>
    <w:p w14:paraId="5B453F07" w14:textId="77777777" w:rsidR="00EF5D7E" w:rsidRDefault="00EF5D7E" w:rsidP="00EF5D7E">
      <w:pPr>
        <w:jc w:val="both"/>
      </w:pPr>
      <w:r>
        <w:t xml:space="preserve">11. Wysokość nagród pieniężnych: </w:t>
      </w:r>
      <w:r>
        <w:rPr>
          <w:b/>
        </w:rPr>
        <w:t xml:space="preserve">ogród  przydomowy  </w:t>
      </w:r>
    </w:p>
    <w:p w14:paraId="0A8FE7E2" w14:textId="77777777" w:rsidR="00EF5D7E" w:rsidRDefault="00EF5D7E" w:rsidP="00EF5D7E">
      <w:pPr>
        <w:jc w:val="both"/>
      </w:pPr>
      <w:r>
        <w:t>I miejsce  – 500 zł</w:t>
      </w:r>
    </w:p>
    <w:p w14:paraId="4DBF71A3" w14:textId="77777777" w:rsidR="00EF5D7E" w:rsidRDefault="00EF5D7E" w:rsidP="00EF5D7E">
      <w:pPr>
        <w:jc w:val="both"/>
      </w:pPr>
      <w:r>
        <w:t>II miejsce –  300 zł</w:t>
      </w:r>
    </w:p>
    <w:p w14:paraId="44775E52" w14:textId="77777777" w:rsidR="00EF5D7E" w:rsidRPr="00FA4DD0" w:rsidRDefault="00EF5D7E" w:rsidP="00EF5D7E">
      <w:pPr>
        <w:jc w:val="both"/>
      </w:pPr>
      <w:r>
        <w:t>III miejsce – 200 zł</w:t>
      </w:r>
    </w:p>
    <w:p w14:paraId="326A3D0B" w14:textId="77777777" w:rsidR="00EF5D7E" w:rsidRDefault="00EF5D7E" w:rsidP="00EF5D7E">
      <w:pPr>
        <w:jc w:val="both"/>
        <w:rPr>
          <w:b/>
        </w:rPr>
      </w:pPr>
    </w:p>
    <w:p w14:paraId="30B48CE3" w14:textId="77777777" w:rsidR="00EF5D7E" w:rsidRDefault="00EF5D7E" w:rsidP="00EF5D7E">
      <w:pPr>
        <w:jc w:val="both"/>
      </w:pPr>
      <w:r>
        <w:t>12. Od postanowienia Komisji konkursowej nie przysługuje odwołanie. Komisja konkursowa nie uzasadnia decyzji o nie przyznaniu nagrody lub wyróżnienia. Prawo interpretacji regulaminu bądź rozstrzygania kwestii nieujętych w regulaminie przysługuje przewodniczącemu Komisji konkursowej. </w:t>
      </w:r>
    </w:p>
    <w:p w14:paraId="198DBBA8" w14:textId="77777777" w:rsidR="00EF5D7E" w:rsidRDefault="00EF5D7E" w:rsidP="00EF5D7E">
      <w:pPr>
        <w:jc w:val="both"/>
      </w:pPr>
      <w:r>
        <w:br/>
        <w:t>13. Laureaci konkursu zostaną poinformowani indywidualnie o wynikach konkursu.</w:t>
      </w:r>
      <w:r>
        <w:br/>
      </w:r>
      <w:r>
        <w:br/>
        <w:t>14. Dla zwycięzców przewidziano dyplomy pamiątkowe i nagrody pieniężne.</w:t>
      </w:r>
      <w:r>
        <w:br/>
      </w:r>
      <w:r>
        <w:br/>
        <w:t>15. Wręczenie dyplomów i nagród przewidziane jest w dniu 03 września 2022 r. podczas dożynek gminnych.</w:t>
      </w:r>
    </w:p>
    <w:p w14:paraId="6D64D1AD" w14:textId="77777777" w:rsidR="00EF5D7E" w:rsidRDefault="00EF5D7E" w:rsidP="00EF5D7E">
      <w:pPr>
        <w:jc w:val="both"/>
      </w:pPr>
    </w:p>
    <w:p w14:paraId="4FCCDC26" w14:textId="77777777" w:rsidR="00EF5D7E" w:rsidRDefault="00EF5D7E" w:rsidP="00EF5D7E">
      <w:pPr>
        <w:jc w:val="both"/>
      </w:pPr>
      <w:r>
        <w:t>Wszelkich dodatkowych informacji o konkursie udziela: Alicja Łukasik - tel.: 664 772 694.</w:t>
      </w:r>
    </w:p>
    <w:p w14:paraId="012672DA" w14:textId="77777777" w:rsidR="00EF5D7E" w:rsidRDefault="00EF5D7E" w:rsidP="00EF5D7E">
      <w:pPr>
        <w:jc w:val="center"/>
      </w:pPr>
    </w:p>
    <w:p w14:paraId="3B10CEE4" w14:textId="655504D0" w:rsidR="00EF5D7E" w:rsidRPr="008423D0" w:rsidRDefault="00EF5D7E" w:rsidP="00EF5D7E">
      <w:pPr>
        <w:tabs>
          <w:tab w:val="left" w:pos="567"/>
        </w:tabs>
        <w:sectPr w:rsidR="00EF5D7E" w:rsidRPr="008423D0" w:rsidSect="00A30D27"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  <w:r w:rsidRPr="008423D0">
        <w:t xml:space="preserve">Formularz konkursowy można pobrać na stronie:  </w:t>
      </w:r>
      <w:hyperlink r:id="rId17">
        <w:r w:rsidRPr="008423D0">
          <w:rPr>
            <w:rStyle w:val="czeinternetowe"/>
          </w:rPr>
          <w:t>www.drawno.pl</w:t>
        </w:r>
      </w:hyperlink>
      <w:r w:rsidRPr="008423D0">
        <w:t xml:space="preserve"> </w:t>
      </w:r>
      <w:r>
        <w:t>,</w:t>
      </w:r>
      <w:r w:rsidRPr="008423D0">
        <w:t>w</w:t>
      </w:r>
      <w:r w:rsidRPr="008423D0">
        <w:rPr>
          <w:color w:val="FF0000"/>
        </w:rPr>
        <w:t xml:space="preserve"> </w:t>
      </w:r>
      <w:r w:rsidRPr="008423D0">
        <w:t>sekretariaci</w:t>
      </w:r>
      <w:r>
        <w:t>e Urzędu Miejskiego w Drawnie oraz w  Centrum Informacji Turystycznej w „Spichlerzu”.</w:t>
      </w:r>
    </w:p>
    <w:p w14:paraId="78AF85C2" w14:textId="77777777" w:rsidR="009B4489" w:rsidRDefault="009B4489"/>
    <w:sectPr w:rsidR="009B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7AC8" w14:textId="77777777" w:rsidR="00B27B36" w:rsidRDefault="00B27B36">
      <w:r>
        <w:separator/>
      </w:r>
    </w:p>
  </w:endnote>
  <w:endnote w:type="continuationSeparator" w:id="0">
    <w:p w14:paraId="1192B8E1" w14:textId="77777777" w:rsidR="00B27B36" w:rsidRDefault="00B2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155A" w14:textId="77777777" w:rsidR="009162FA" w:rsidRDefault="00B27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2A48" w14:textId="77777777" w:rsidR="009162FA" w:rsidRDefault="00B27B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AE14" w14:textId="77777777" w:rsidR="009162FA" w:rsidRDefault="00B2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E3BF" w14:textId="77777777" w:rsidR="00B27B36" w:rsidRDefault="00B27B36">
      <w:r>
        <w:separator/>
      </w:r>
    </w:p>
  </w:footnote>
  <w:footnote w:type="continuationSeparator" w:id="0">
    <w:p w14:paraId="7C070582" w14:textId="77777777" w:rsidR="00B27B36" w:rsidRDefault="00B2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AC7F" w14:textId="77777777" w:rsidR="009162FA" w:rsidRDefault="00B27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C4D1" w14:textId="77777777" w:rsidR="009162FA" w:rsidRDefault="00B27B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3B61" w14:textId="77777777" w:rsidR="009162FA" w:rsidRDefault="00B27B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0E17"/>
    <w:multiLevelType w:val="multilevel"/>
    <w:tmpl w:val="12324A6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7601"/>
    <w:multiLevelType w:val="multilevel"/>
    <w:tmpl w:val="9E92D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C3426A"/>
    <w:multiLevelType w:val="multilevel"/>
    <w:tmpl w:val="1A802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636DA5"/>
    <w:multiLevelType w:val="multilevel"/>
    <w:tmpl w:val="5E3C92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-26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-1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-12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-5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</w:abstractNum>
  <w:num w:numId="1" w16cid:durableId="1469862875">
    <w:abstractNumId w:val="0"/>
  </w:num>
  <w:num w:numId="2" w16cid:durableId="1199859110">
    <w:abstractNumId w:val="1"/>
  </w:num>
  <w:num w:numId="3" w16cid:durableId="1843623504">
    <w:abstractNumId w:val="2"/>
  </w:num>
  <w:num w:numId="4" w16cid:durableId="1063329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7E"/>
    <w:rsid w:val="0049209D"/>
    <w:rsid w:val="0073179C"/>
    <w:rsid w:val="009B4489"/>
    <w:rsid w:val="00A74324"/>
    <w:rsid w:val="00B27B36"/>
    <w:rsid w:val="00BE5047"/>
    <w:rsid w:val="00D12AB1"/>
    <w:rsid w:val="00D26935"/>
    <w:rsid w:val="00E6455F"/>
    <w:rsid w:val="00EF5D7E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2164"/>
  <w15:chartTrackingRefBased/>
  <w15:docId w15:val="{FDF701D6-CD7A-4804-BDB8-2172B7AC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D7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F5D7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F5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F5D7E"/>
    <w:pPr>
      <w:keepNext/>
      <w:spacing w:before="240" w:after="120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EF5D7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5D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EF5D7E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F5D7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5D7E"/>
    <w:rPr>
      <w:color w:val="0563C1" w:themeColor="hyperlink"/>
      <w:u w:val="single"/>
    </w:rPr>
  </w:style>
  <w:style w:type="paragraph" w:styleId="Stopka">
    <w:name w:val="footer"/>
    <w:basedOn w:val="Normalny"/>
    <w:link w:val="StopkaZnak1"/>
    <w:uiPriority w:val="99"/>
    <w:semiHidden/>
    <w:unhideWhenUsed/>
    <w:rsid w:val="00EF5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EF5D7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EF5D7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5D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5D7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www.drawno.pl/" TargetMode="External"/><Relationship Id="rId2" Type="http://schemas.openxmlformats.org/officeDocument/2006/relationships/styles" Target="styles.xml"/><Relationship Id="rId16" Type="http://schemas.openxmlformats.org/officeDocument/2006/relationships/hyperlink" Target="mailto:poczta@drawno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drawn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Drawnie</dc:creator>
  <cp:keywords/>
  <dc:description/>
  <cp:lastModifiedBy>Mirek Jankowski</cp:lastModifiedBy>
  <cp:revision>2</cp:revision>
  <cp:lastPrinted>2022-07-05T08:36:00Z</cp:lastPrinted>
  <dcterms:created xsi:type="dcterms:W3CDTF">2022-07-05T08:54:00Z</dcterms:created>
  <dcterms:modified xsi:type="dcterms:W3CDTF">2022-07-05T08:54:00Z</dcterms:modified>
</cp:coreProperties>
</file>